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E65A2" w14:paraId="2BA841C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09CB86" w14:textId="77777777" w:rsidR="00BE65A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7D18356" w14:textId="77777777" w:rsidR="00BE65A2" w:rsidRDefault="00000000">
            <w:pPr>
              <w:spacing w:after="0" w:line="240" w:lineRule="auto"/>
            </w:pPr>
            <w:r>
              <w:t>44364</w:t>
            </w:r>
          </w:p>
        </w:tc>
      </w:tr>
      <w:tr w:rsidR="00BE65A2" w14:paraId="56B9D69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F11ADB" w14:textId="77777777" w:rsidR="00BE65A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CA0250A" w14:textId="77777777" w:rsidR="00BE65A2" w:rsidRDefault="00000000">
            <w:pPr>
              <w:spacing w:after="0" w:line="240" w:lineRule="auto"/>
            </w:pPr>
            <w:r>
              <w:t xml:space="preserve"> JAVNA USTANOVA ZA UPRAVLJANJE ZAŠTIĆENIM DIJELOVIMA PRIRODE VUKOVARSKO-SRIJEMSKE ŽUPANIJE</w:t>
            </w:r>
          </w:p>
        </w:tc>
      </w:tr>
      <w:tr w:rsidR="00BE65A2" w14:paraId="4048E2B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6B00C1" w14:textId="77777777" w:rsidR="00BE65A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E08BD09" w14:textId="77777777" w:rsidR="00BE65A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72DE477" w14:textId="77777777" w:rsidR="00BE65A2" w:rsidRDefault="00000000">
      <w:r>
        <w:br/>
      </w:r>
    </w:p>
    <w:p w14:paraId="46A2713D" w14:textId="77777777" w:rsidR="00BE65A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0DEF9FD" w14:textId="77777777" w:rsidR="00BE65A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5294E07" w14:textId="77777777" w:rsidR="00BE65A2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CA34AB1" w14:textId="77777777" w:rsidR="00BE65A2" w:rsidRDefault="00BE65A2"/>
    <w:p w14:paraId="1F755493" w14:textId="77777777" w:rsidR="00BE65A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33A5102" w14:textId="77777777" w:rsidR="00BE65A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E65A2" w14:paraId="35703C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2B01E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B2213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70F11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9C2B0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EA6AB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CA19A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5A2" w14:paraId="6D995D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46301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16EB96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8CB9C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7EBA5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112.231,09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8202F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199.815,11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7A608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178,0</w:t>
            </w:r>
          </w:p>
        </w:tc>
      </w:tr>
      <w:tr w:rsidR="00BE65A2" w14:paraId="4CBAE9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57E46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EA1DDD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8B0B5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FC853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113.413,71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E4F751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217.775,96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09CC3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192,0</w:t>
            </w:r>
          </w:p>
        </w:tc>
      </w:tr>
      <w:tr w:rsidR="00BE65A2" w14:paraId="597357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9A077" w14:textId="77777777" w:rsidR="00BE65A2" w:rsidRDefault="00BE65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DDA62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FC3AE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72E17F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1.182,62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1A592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17.960,85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9A31C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1518,7</w:t>
            </w:r>
          </w:p>
        </w:tc>
      </w:tr>
      <w:tr w:rsidR="00BE65A2" w14:paraId="1559AE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23854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7B745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EBA38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ABC40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4CF26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BADDB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E65A2" w14:paraId="50129F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B6611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76F24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FB788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0B531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4225F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36.996,91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75CDF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3457,8</w:t>
            </w:r>
          </w:p>
        </w:tc>
      </w:tr>
      <w:tr w:rsidR="00BE65A2" w14:paraId="0E44F9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0A9F6" w14:textId="77777777" w:rsidR="00BE65A2" w:rsidRDefault="00BE65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548A3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0823D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11CA7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1.069,94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4F8E1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36.996,91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C8AC9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3457,8</w:t>
            </w:r>
          </w:p>
        </w:tc>
      </w:tr>
      <w:tr w:rsidR="00BE65A2" w14:paraId="53BB1B5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7F505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EF6828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B87DE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83878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B5837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4234E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E65A2" w14:paraId="0D9F87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48E55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5266C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FEB62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5C286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48A29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52DEB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E65A2" w14:paraId="637CF71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2D93E" w14:textId="77777777" w:rsidR="00BE65A2" w:rsidRDefault="00BE65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24E2F6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3BD20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B5295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C15CA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CC34B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E65A2" w14:paraId="51018D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F8425" w14:textId="77777777" w:rsidR="00BE65A2" w:rsidRDefault="00BE65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D5D06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6AA5D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27CF1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2.252,56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FE426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54.957,76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03AEE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2439,8</w:t>
            </w:r>
          </w:p>
        </w:tc>
      </w:tr>
    </w:tbl>
    <w:p w14:paraId="43B0C800" w14:textId="77777777" w:rsidR="00BE65A2" w:rsidRDefault="00BE65A2">
      <w:pPr>
        <w:spacing w:after="0"/>
      </w:pPr>
    </w:p>
    <w:p w14:paraId="6FF57E77" w14:textId="63A1457B" w:rsidR="00BE65A2" w:rsidRDefault="00000000">
      <w:pPr>
        <w:spacing w:line="240" w:lineRule="auto"/>
        <w:jc w:val="both"/>
      </w:pPr>
      <w:r>
        <w:t xml:space="preserve">U izvještajnom periodu Javna ustanova za upravljanje zaštićenim dijelovima prirode VSŽ realizirala je manjak prihoda u iznosu 54.957,76 €. Uključujući manjak prihoda iz prethodnih godina u iznosu 23.234,83 €, manjak prihoda za pokriće u slijedećem periodu iznosi 78.192,59 €.  Manjak prihoda, prije svega je rezultat realizacije nekoliko projekata koje provodi JU, a koji </w:t>
      </w:r>
      <w:r>
        <w:lastRenderedPageBreak/>
        <w:t>se sufinanciraju iz EU ili RH fondova. Rashode projekta potrebno je pred</w:t>
      </w:r>
      <w:r w:rsidR="00A10612">
        <w:t xml:space="preserve"> </w:t>
      </w:r>
      <w:r>
        <w:t>financirati, a tek nakon realizacije aktivnosti, ugovorna tijela refundirat će sredstva za sufinanciranje pomoći.</w:t>
      </w:r>
    </w:p>
    <w:p w14:paraId="38018C99" w14:textId="77777777" w:rsidR="00BE65A2" w:rsidRDefault="00000000">
      <w:r>
        <w:br/>
      </w:r>
    </w:p>
    <w:p w14:paraId="2E7B9CAE" w14:textId="77777777" w:rsidR="00BE65A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736838B" w14:textId="77777777" w:rsidR="00BE65A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E65A2" w14:paraId="5E4688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15E82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39A75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976A9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A0A7C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10FC3" w14:textId="77777777" w:rsidR="00BE65A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E65A2" w14:paraId="2B517B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F31BE" w14:textId="77777777" w:rsidR="00BE65A2" w:rsidRDefault="00BE65A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434FE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1CE7E" w14:textId="77777777" w:rsidR="00BE65A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B5F90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DDC1A" w14:textId="77777777" w:rsidR="00BE65A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EF7437" w14:textId="77777777" w:rsidR="00BE65A2" w:rsidRDefault="00BE65A2">
      <w:pPr>
        <w:spacing w:after="0"/>
      </w:pPr>
    </w:p>
    <w:p w14:paraId="504A6062" w14:textId="3CF3661C" w:rsidR="00BE65A2" w:rsidRDefault="00000000">
      <w:pPr>
        <w:spacing w:line="240" w:lineRule="auto"/>
        <w:jc w:val="both"/>
      </w:pPr>
      <w:r>
        <w:t>Javna ustanova za upravljanje zaštićenim dijelovima prirode VSŽ nema dospjelih obveza, svoje obveze podmiruje u rokovima dosp</w:t>
      </w:r>
      <w:r w:rsidR="00A10612">
        <w:t>i</w:t>
      </w:r>
      <w:r>
        <w:t>jeća obveza.</w:t>
      </w:r>
    </w:p>
    <w:p w14:paraId="506079ED" w14:textId="77777777" w:rsidR="00BE65A2" w:rsidRDefault="00BE65A2"/>
    <w:sectPr w:rsidR="00BE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A2"/>
    <w:rsid w:val="00251C82"/>
    <w:rsid w:val="00311F1E"/>
    <w:rsid w:val="003C6B57"/>
    <w:rsid w:val="00A10612"/>
    <w:rsid w:val="00B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F022"/>
  <w15:docId w15:val="{44C2357A-E818-485D-BB91-EA53A0A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Silvija Šokčević</cp:lastModifiedBy>
  <cp:revision>2</cp:revision>
  <dcterms:created xsi:type="dcterms:W3CDTF">2025-07-24T06:45:00Z</dcterms:created>
  <dcterms:modified xsi:type="dcterms:W3CDTF">2025-07-24T06:45:00Z</dcterms:modified>
</cp:coreProperties>
</file>